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78C" w:rsidRPr="00F04843" w:rsidRDefault="00FB178C" w:rsidP="00FB178C">
      <w:pPr>
        <w:jc w:val="center"/>
        <w:rPr>
          <w:b/>
          <w:sz w:val="28"/>
          <w:szCs w:val="28"/>
          <w:lang w:val="uk-UA"/>
        </w:rPr>
      </w:pPr>
      <w:r w:rsidRPr="00F04843">
        <w:rPr>
          <w:b/>
          <w:sz w:val="28"/>
          <w:szCs w:val="28"/>
          <w:lang w:val="uk-UA"/>
        </w:rPr>
        <w:t>Інформаційна  довідка</w:t>
      </w:r>
    </w:p>
    <w:p w:rsidR="00FB178C" w:rsidRPr="00F04843" w:rsidRDefault="00FB178C" w:rsidP="00FB178C">
      <w:pPr>
        <w:ind w:firstLine="708"/>
        <w:jc w:val="both"/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1"/>
        <w:gridCol w:w="5664"/>
      </w:tblGrid>
      <w:tr w:rsidR="00FB178C" w:rsidRPr="00F04843" w:rsidTr="000563D3">
        <w:tc>
          <w:tcPr>
            <w:tcW w:w="9345" w:type="dxa"/>
            <w:gridSpan w:val="2"/>
            <w:shd w:val="clear" w:color="auto" w:fill="auto"/>
          </w:tcPr>
          <w:p w:rsidR="00FB178C" w:rsidRDefault="00FB178C" w:rsidP="000563D3">
            <w:pPr>
              <w:jc w:val="center"/>
              <w:rPr>
                <w:b/>
                <w:lang w:val="uk-UA"/>
              </w:rPr>
            </w:pPr>
            <w:r w:rsidRPr="001D5D51">
              <w:rPr>
                <w:b/>
                <w:lang w:val="uk-UA"/>
              </w:rPr>
              <w:t xml:space="preserve">Виконання робіт з реалізації </w:t>
            </w:r>
            <w:proofErr w:type="spellStart"/>
            <w:r w:rsidRPr="001D5D51">
              <w:rPr>
                <w:b/>
                <w:lang w:val="uk-UA"/>
              </w:rPr>
              <w:t>енергоефективних</w:t>
            </w:r>
            <w:proofErr w:type="spellEnd"/>
            <w:r w:rsidRPr="001D5D51">
              <w:rPr>
                <w:b/>
                <w:lang w:val="uk-UA"/>
              </w:rPr>
              <w:t xml:space="preserve"> заходів в житлових будинках ОСББ (ЖБК) міста Києва. Капітальний ремонт (утеплення фасаду) житлового будинку ОСББ «Авіатор-4» по просп. Перемоги, 93</w:t>
            </w:r>
          </w:p>
          <w:p w:rsidR="00FB178C" w:rsidRPr="00B53892" w:rsidRDefault="00FB178C" w:rsidP="000563D3">
            <w:pPr>
              <w:jc w:val="center"/>
              <w:rPr>
                <w:lang w:val="uk-UA"/>
              </w:rPr>
            </w:pPr>
            <w:r w:rsidRPr="00F04843">
              <w:rPr>
                <w:lang w:val="uk-UA"/>
              </w:rPr>
              <w:t xml:space="preserve">ДСТУ Б Д.1.1-1:2013. (Код </w:t>
            </w:r>
            <w:proofErr w:type="spellStart"/>
            <w:r w:rsidRPr="00F04843">
              <w:rPr>
                <w:lang w:val="uk-UA"/>
              </w:rPr>
              <w:t>ДК</w:t>
            </w:r>
            <w:proofErr w:type="spellEnd"/>
            <w:r w:rsidRPr="00F04843">
              <w:rPr>
                <w:lang w:val="uk-UA"/>
              </w:rPr>
              <w:t xml:space="preserve"> 021:2015: 45000000-7 – Будівельні роботи та поточний ремонт)</w:t>
            </w:r>
          </w:p>
        </w:tc>
      </w:tr>
      <w:tr w:rsidR="00FB178C" w:rsidRPr="00F04843" w:rsidTr="000563D3">
        <w:tc>
          <w:tcPr>
            <w:tcW w:w="3681" w:type="dxa"/>
            <w:shd w:val="clear" w:color="auto" w:fill="auto"/>
          </w:tcPr>
          <w:p w:rsidR="00FB178C" w:rsidRPr="00F04843" w:rsidRDefault="00FB178C" w:rsidP="000563D3">
            <w:pPr>
              <w:jc w:val="both"/>
              <w:rPr>
                <w:lang w:val="uk-UA"/>
              </w:rPr>
            </w:pPr>
            <w:r w:rsidRPr="00F04843">
              <w:rPr>
                <w:lang w:val="uk-UA"/>
              </w:rPr>
              <w:t>Річний план</w:t>
            </w:r>
          </w:p>
        </w:tc>
        <w:tc>
          <w:tcPr>
            <w:tcW w:w="5664" w:type="dxa"/>
            <w:shd w:val="clear" w:color="auto" w:fill="auto"/>
          </w:tcPr>
          <w:p w:rsidR="00FB178C" w:rsidRPr="00F04843" w:rsidRDefault="00FB178C" w:rsidP="000563D3">
            <w:pPr>
              <w:jc w:val="both"/>
              <w:rPr>
                <w:lang w:val="uk-UA"/>
              </w:rPr>
            </w:pPr>
            <w:r w:rsidRPr="00B53892">
              <w:rPr>
                <w:lang w:val="uk-UA"/>
              </w:rPr>
              <w:t>UA-P-2019-07-19-001175-b</w:t>
            </w:r>
          </w:p>
        </w:tc>
      </w:tr>
      <w:tr w:rsidR="00FB178C" w:rsidRPr="00F04843" w:rsidTr="000563D3">
        <w:tc>
          <w:tcPr>
            <w:tcW w:w="3681" w:type="dxa"/>
            <w:shd w:val="clear" w:color="auto" w:fill="auto"/>
          </w:tcPr>
          <w:p w:rsidR="00FB178C" w:rsidRPr="00F04843" w:rsidRDefault="00FB178C" w:rsidP="000563D3">
            <w:pPr>
              <w:jc w:val="both"/>
              <w:rPr>
                <w:lang w:val="uk-UA"/>
              </w:rPr>
            </w:pPr>
            <w:r w:rsidRPr="00F04843">
              <w:rPr>
                <w:lang w:val="uk-UA"/>
              </w:rPr>
              <w:t>Оголошення</w:t>
            </w:r>
          </w:p>
        </w:tc>
        <w:tc>
          <w:tcPr>
            <w:tcW w:w="5664" w:type="dxa"/>
            <w:shd w:val="clear" w:color="auto" w:fill="auto"/>
          </w:tcPr>
          <w:p w:rsidR="00FB178C" w:rsidRPr="00B53892" w:rsidRDefault="00FB178C" w:rsidP="000563D3">
            <w:pPr>
              <w:jc w:val="both"/>
              <w:rPr>
                <w:lang w:val="uk-UA"/>
              </w:rPr>
            </w:pPr>
            <w:r w:rsidRPr="00B53892">
              <w:rPr>
                <w:lang w:val="uk-UA"/>
              </w:rPr>
              <w:t>UA-2019-07-19-000696-b</w:t>
            </w:r>
          </w:p>
        </w:tc>
      </w:tr>
      <w:tr w:rsidR="00FB178C" w:rsidRPr="00F04843" w:rsidTr="000563D3">
        <w:tc>
          <w:tcPr>
            <w:tcW w:w="3681" w:type="dxa"/>
            <w:shd w:val="clear" w:color="auto" w:fill="auto"/>
          </w:tcPr>
          <w:p w:rsidR="00FB178C" w:rsidRPr="00F04843" w:rsidRDefault="00FB178C" w:rsidP="000563D3">
            <w:pPr>
              <w:jc w:val="both"/>
              <w:rPr>
                <w:lang w:val="uk-UA"/>
              </w:rPr>
            </w:pPr>
            <w:r w:rsidRPr="00F04843">
              <w:rPr>
                <w:lang w:val="uk-UA"/>
              </w:rPr>
              <w:t xml:space="preserve">Очікувана вартість: </w:t>
            </w:r>
            <w:r w:rsidRPr="00F04843">
              <w:rPr>
                <w:lang w:val="uk-UA"/>
              </w:rPr>
              <w:tab/>
            </w:r>
          </w:p>
        </w:tc>
        <w:tc>
          <w:tcPr>
            <w:tcW w:w="5664" w:type="dxa"/>
            <w:shd w:val="clear" w:color="auto" w:fill="auto"/>
          </w:tcPr>
          <w:p w:rsidR="00FB178C" w:rsidRPr="00F04843" w:rsidRDefault="00FB178C" w:rsidP="000563D3">
            <w:pPr>
              <w:jc w:val="both"/>
              <w:rPr>
                <w:lang w:val="uk-UA"/>
              </w:rPr>
            </w:pPr>
            <w:r w:rsidRPr="00B53892">
              <w:rPr>
                <w:lang w:val="uk-UA"/>
              </w:rPr>
              <w:t>3 602</w:t>
            </w:r>
            <w:r>
              <w:rPr>
                <w:lang w:val="uk-UA"/>
              </w:rPr>
              <w:t> </w:t>
            </w:r>
            <w:r w:rsidRPr="00B53892">
              <w:rPr>
                <w:lang w:val="uk-UA"/>
              </w:rPr>
              <w:t>349</w:t>
            </w:r>
            <w:r>
              <w:rPr>
                <w:lang w:val="uk-UA"/>
              </w:rPr>
              <w:t>,00</w:t>
            </w:r>
            <w:r w:rsidRPr="00F04843">
              <w:rPr>
                <w:lang w:val="uk-UA"/>
              </w:rPr>
              <w:t xml:space="preserve"> UAH з ПДВ</w:t>
            </w:r>
          </w:p>
        </w:tc>
      </w:tr>
      <w:tr w:rsidR="00FB178C" w:rsidRPr="00F04843" w:rsidTr="000563D3">
        <w:tc>
          <w:tcPr>
            <w:tcW w:w="3681" w:type="dxa"/>
            <w:shd w:val="clear" w:color="auto" w:fill="auto"/>
          </w:tcPr>
          <w:p w:rsidR="00FB178C" w:rsidRPr="00F04843" w:rsidRDefault="00FB178C" w:rsidP="000563D3">
            <w:pPr>
              <w:jc w:val="both"/>
              <w:rPr>
                <w:lang w:val="uk-UA"/>
              </w:rPr>
            </w:pPr>
            <w:r w:rsidRPr="00F04843">
              <w:rPr>
                <w:lang w:val="uk-UA"/>
              </w:rPr>
              <w:t xml:space="preserve">Дата і час розкриття: </w:t>
            </w:r>
          </w:p>
        </w:tc>
        <w:tc>
          <w:tcPr>
            <w:tcW w:w="5664" w:type="dxa"/>
            <w:shd w:val="clear" w:color="auto" w:fill="auto"/>
          </w:tcPr>
          <w:p w:rsidR="00FB178C" w:rsidRPr="00F04843" w:rsidRDefault="00FB178C" w:rsidP="000563D3">
            <w:pPr>
              <w:jc w:val="both"/>
              <w:rPr>
                <w:lang w:val="uk-UA"/>
              </w:rPr>
            </w:pPr>
            <w:r w:rsidRPr="00134576">
              <w:rPr>
                <w:lang w:val="uk-UA"/>
              </w:rPr>
              <w:t>06 серпня 2019 12:34</w:t>
            </w:r>
          </w:p>
        </w:tc>
      </w:tr>
      <w:tr w:rsidR="00FB178C" w:rsidRPr="00F04843" w:rsidTr="000563D3">
        <w:tc>
          <w:tcPr>
            <w:tcW w:w="3681" w:type="dxa"/>
            <w:vMerge w:val="restart"/>
            <w:shd w:val="clear" w:color="auto" w:fill="auto"/>
          </w:tcPr>
          <w:p w:rsidR="00FB178C" w:rsidRPr="00F04843" w:rsidRDefault="00FB178C" w:rsidP="000563D3">
            <w:pPr>
              <w:jc w:val="both"/>
              <w:rPr>
                <w:lang w:val="uk-UA"/>
              </w:rPr>
            </w:pPr>
            <w:r w:rsidRPr="00F04843">
              <w:rPr>
                <w:lang w:val="uk-UA"/>
              </w:rPr>
              <w:t>Учасники та їх пропозиція (грн.):</w:t>
            </w:r>
          </w:p>
        </w:tc>
        <w:tc>
          <w:tcPr>
            <w:tcW w:w="5664" w:type="dxa"/>
            <w:shd w:val="clear" w:color="auto" w:fill="auto"/>
          </w:tcPr>
          <w:p w:rsidR="00FB178C" w:rsidRPr="00F04843" w:rsidRDefault="00FB178C" w:rsidP="000563D3">
            <w:pPr>
              <w:jc w:val="both"/>
              <w:rPr>
                <w:lang w:val="uk-UA"/>
              </w:rPr>
            </w:pPr>
            <w:r w:rsidRPr="00134576">
              <w:rPr>
                <w:lang w:val="uk-UA"/>
              </w:rPr>
              <w:t>ТОВ ВКП "</w:t>
            </w:r>
            <w:proofErr w:type="spellStart"/>
            <w:r w:rsidRPr="00134576">
              <w:rPr>
                <w:lang w:val="uk-UA"/>
              </w:rPr>
              <w:t>Енерготехкомплекс</w:t>
            </w:r>
            <w:proofErr w:type="spellEnd"/>
            <w:r w:rsidRPr="00134576">
              <w:rPr>
                <w:lang w:val="uk-UA"/>
              </w:rPr>
              <w:t>"</w:t>
            </w:r>
            <w:r w:rsidRPr="00F04843">
              <w:rPr>
                <w:lang w:val="uk-UA"/>
              </w:rPr>
              <w:t xml:space="preserve"> - </w:t>
            </w:r>
            <w:r w:rsidRPr="00134576">
              <w:rPr>
                <w:lang w:val="uk-UA"/>
              </w:rPr>
              <w:t>2 885 975,41</w:t>
            </w:r>
          </w:p>
        </w:tc>
      </w:tr>
      <w:tr w:rsidR="00FB178C" w:rsidRPr="00F04843" w:rsidTr="000563D3">
        <w:tc>
          <w:tcPr>
            <w:tcW w:w="3681" w:type="dxa"/>
            <w:vMerge/>
            <w:shd w:val="clear" w:color="auto" w:fill="auto"/>
          </w:tcPr>
          <w:p w:rsidR="00FB178C" w:rsidRPr="00F04843" w:rsidRDefault="00FB178C" w:rsidP="000563D3">
            <w:pPr>
              <w:jc w:val="both"/>
              <w:rPr>
                <w:lang w:val="uk-UA"/>
              </w:rPr>
            </w:pPr>
          </w:p>
        </w:tc>
        <w:tc>
          <w:tcPr>
            <w:tcW w:w="5664" w:type="dxa"/>
            <w:shd w:val="clear" w:color="auto" w:fill="auto"/>
          </w:tcPr>
          <w:p w:rsidR="00FB178C" w:rsidRPr="00F04843" w:rsidRDefault="00FB178C" w:rsidP="000563D3">
            <w:pPr>
              <w:jc w:val="both"/>
              <w:rPr>
                <w:lang w:val="uk-UA"/>
              </w:rPr>
            </w:pPr>
            <w:r w:rsidRPr="00134576">
              <w:rPr>
                <w:lang w:val="uk-UA"/>
              </w:rPr>
              <w:t>ТОВ "ВЕЛІАНТ БУД"</w:t>
            </w:r>
            <w:r w:rsidRPr="00F04843">
              <w:rPr>
                <w:lang w:val="uk-UA"/>
              </w:rPr>
              <w:t xml:space="preserve"> - </w:t>
            </w:r>
            <w:r w:rsidRPr="00134576">
              <w:rPr>
                <w:lang w:val="uk-UA"/>
              </w:rPr>
              <w:t>3 142 994,02</w:t>
            </w:r>
          </w:p>
        </w:tc>
      </w:tr>
      <w:tr w:rsidR="00FB178C" w:rsidRPr="00F04843" w:rsidTr="000563D3">
        <w:tc>
          <w:tcPr>
            <w:tcW w:w="3681" w:type="dxa"/>
            <w:vMerge/>
            <w:shd w:val="clear" w:color="auto" w:fill="auto"/>
          </w:tcPr>
          <w:p w:rsidR="00FB178C" w:rsidRPr="00F04843" w:rsidRDefault="00FB178C" w:rsidP="000563D3">
            <w:pPr>
              <w:jc w:val="both"/>
              <w:rPr>
                <w:lang w:val="uk-UA"/>
              </w:rPr>
            </w:pPr>
          </w:p>
        </w:tc>
        <w:tc>
          <w:tcPr>
            <w:tcW w:w="5664" w:type="dxa"/>
            <w:shd w:val="clear" w:color="auto" w:fill="auto"/>
          </w:tcPr>
          <w:p w:rsidR="00FB178C" w:rsidRPr="00F04843" w:rsidRDefault="00FB178C" w:rsidP="000563D3">
            <w:pPr>
              <w:jc w:val="both"/>
              <w:rPr>
                <w:lang w:val="uk-UA"/>
              </w:rPr>
            </w:pPr>
            <w:r w:rsidRPr="00134576">
              <w:rPr>
                <w:lang w:val="uk-UA"/>
              </w:rPr>
              <w:t>ТОВ "КЛАСИКА КОМФОРТУ"</w:t>
            </w:r>
            <w:r>
              <w:rPr>
                <w:lang w:val="uk-UA"/>
              </w:rPr>
              <w:t xml:space="preserve"> - </w:t>
            </w:r>
            <w:r w:rsidRPr="00134576">
              <w:rPr>
                <w:lang w:val="uk-UA"/>
              </w:rPr>
              <w:t>3 363</w:t>
            </w:r>
            <w:r>
              <w:rPr>
                <w:lang w:val="uk-UA"/>
              </w:rPr>
              <w:t> </w:t>
            </w:r>
            <w:r w:rsidRPr="00134576">
              <w:rPr>
                <w:lang w:val="uk-UA"/>
              </w:rPr>
              <w:t>880</w:t>
            </w:r>
            <w:r>
              <w:rPr>
                <w:lang w:val="uk-UA"/>
              </w:rPr>
              <w:t>,00</w:t>
            </w:r>
          </w:p>
        </w:tc>
      </w:tr>
      <w:tr w:rsidR="00FB178C" w:rsidRPr="00F04843" w:rsidTr="000563D3">
        <w:tc>
          <w:tcPr>
            <w:tcW w:w="3681" w:type="dxa"/>
            <w:vMerge/>
            <w:shd w:val="clear" w:color="auto" w:fill="auto"/>
          </w:tcPr>
          <w:p w:rsidR="00FB178C" w:rsidRPr="00F04843" w:rsidRDefault="00FB178C" w:rsidP="000563D3">
            <w:pPr>
              <w:jc w:val="both"/>
              <w:rPr>
                <w:lang w:val="uk-UA"/>
              </w:rPr>
            </w:pPr>
          </w:p>
        </w:tc>
        <w:tc>
          <w:tcPr>
            <w:tcW w:w="5664" w:type="dxa"/>
            <w:shd w:val="clear" w:color="auto" w:fill="auto"/>
          </w:tcPr>
          <w:p w:rsidR="00FB178C" w:rsidRPr="00F04843" w:rsidRDefault="00FB178C" w:rsidP="000563D3">
            <w:pPr>
              <w:jc w:val="both"/>
              <w:rPr>
                <w:lang w:val="uk-UA"/>
              </w:rPr>
            </w:pPr>
            <w:r w:rsidRPr="00134576">
              <w:rPr>
                <w:lang w:val="uk-UA"/>
              </w:rPr>
              <w:t>ТОВ "ФАСТРЕЙЛ"</w:t>
            </w:r>
            <w:r>
              <w:rPr>
                <w:lang w:val="uk-UA"/>
              </w:rPr>
              <w:t xml:space="preserve"> - </w:t>
            </w:r>
            <w:r w:rsidRPr="00134576">
              <w:rPr>
                <w:lang w:val="uk-UA"/>
              </w:rPr>
              <w:t>3 380</w:t>
            </w:r>
            <w:r>
              <w:rPr>
                <w:lang w:val="uk-UA"/>
              </w:rPr>
              <w:t> </w:t>
            </w:r>
            <w:r w:rsidRPr="00134576">
              <w:rPr>
                <w:lang w:val="uk-UA"/>
              </w:rPr>
              <w:t>000</w:t>
            </w:r>
            <w:r>
              <w:rPr>
                <w:lang w:val="uk-UA"/>
              </w:rPr>
              <w:t>,00</w:t>
            </w:r>
          </w:p>
        </w:tc>
      </w:tr>
      <w:tr w:rsidR="00FB178C" w:rsidRPr="00F04843" w:rsidTr="000563D3">
        <w:tc>
          <w:tcPr>
            <w:tcW w:w="3681" w:type="dxa"/>
            <w:vMerge/>
            <w:shd w:val="clear" w:color="auto" w:fill="auto"/>
          </w:tcPr>
          <w:p w:rsidR="00FB178C" w:rsidRPr="00F04843" w:rsidRDefault="00FB178C" w:rsidP="000563D3">
            <w:pPr>
              <w:jc w:val="both"/>
              <w:rPr>
                <w:lang w:val="uk-UA"/>
              </w:rPr>
            </w:pPr>
          </w:p>
        </w:tc>
        <w:tc>
          <w:tcPr>
            <w:tcW w:w="5664" w:type="dxa"/>
            <w:shd w:val="clear" w:color="auto" w:fill="auto"/>
          </w:tcPr>
          <w:p w:rsidR="00FB178C" w:rsidRPr="00F04843" w:rsidRDefault="00FB178C" w:rsidP="000563D3">
            <w:pPr>
              <w:jc w:val="both"/>
              <w:rPr>
                <w:lang w:val="uk-UA"/>
              </w:rPr>
            </w:pPr>
            <w:r w:rsidRPr="00134576">
              <w:rPr>
                <w:lang w:val="uk-UA"/>
              </w:rPr>
              <w:t>ТОВ БК КИЇВ-М-БУД</w:t>
            </w:r>
            <w:r>
              <w:rPr>
                <w:lang w:val="uk-UA"/>
              </w:rPr>
              <w:t xml:space="preserve"> - </w:t>
            </w:r>
            <w:r w:rsidRPr="00134576">
              <w:rPr>
                <w:lang w:val="uk-UA"/>
              </w:rPr>
              <w:t>3 381</w:t>
            </w:r>
            <w:r>
              <w:rPr>
                <w:lang w:val="uk-UA"/>
              </w:rPr>
              <w:t> </w:t>
            </w:r>
            <w:r w:rsidRPr="00134576">
              <w:rPr>
                <w:lang w:val="uk-UA"/>
              </w:rPr>
              <w:t>936</w:t>
            </w:r>
            <w:r>
              <w:rPr>
                <w:lang w:val="uk-UA"/>
              </w:rPr>
              <w:t>,00</w:t>
            </w:r>
          </w:p>
        </w:tc>
      </w:tr>
      <w:tr w:rsidR="00FB178C" w:rsidRPr="00F04843" w:rsidTr="000563D3">
        <w:tc>
          <w:tcPr>
            <w:tcW w:w="3681" w:type="dxa"/>
            <w:vMerge/>
            <w:shd w:val="clear" w:color="auto" w:fill="auto"/>
          </w:tcPr>
          <w:p w:rsidR="00FB178C" w:rsidRPr="00F04843" w:rsidRDefault="00FB178C" w:rsidP="000563D3">
            <w:pPr>
              <w:jc w:val="both"/>
              <w:rPr>
                <w:lang w:val="uk-UA"/>
              </w:rPr>
            </w:pPr>
          </w:p>
        </w:tc>
        <w:tc>
          <w:tcPr>
            <w:tcW w:w="5664" w:type="dxa"/>
            <w:shd w:val="clear" w:color="auto" w:fill="auto"/>
          </w:tcPr>
          <w:p w:rsidR="00FB178C" w:rsidRPr="00F04843" w:rsidRDefault="00FB178C" w:rsidP="000563D3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ТОВ</w:t>
            </w:r>
            <w:r w:rsidRPr="00134576">
              <w:rPr>
                <w:lang w:val="uk-UA"/>
              </w:rPr>
              <w:t xml:space="preserve"> "СПЕЦБУДФАСАД"</w:t>
            </w:r>
            <w:r>
              <w:rPr>
                <w:lang w:val="uk-UA"/>
              </w:rPr>
              <w:t xml:space="preserve"> - </w:t>
            </w:r>
            <w:r w:rsidRPr="00134576">
              <w:rPr>
                <w:lang w:val="uk-UA"/>
              </w:rPr>
              <w:t>3 539</w:t>
            </w:r>
            <w:r>
              <w:rPr>
                <w:lang w:val="uk-UA"/>
              </w:rPr>
              <w:t> </w:t>
            </w:r>
            <w:r w:rsidRPr="00134576">
              <w:rPr>
                <w:lang w:val="uk-UA"/>
              </w:rPr>
              <w:t>701</w:t>
            </w:r>
            <w:r>
              <w:rPr>
                <w:lang w:val="uk-UA"/>
              </w:rPr>
              <w:t>,00</w:t>
            </w:r>
          </w:p>
        </w:tc>
      </w:tr>
      <w:tr w:rsidR="00FB178C" w:rsidRPr="00F04843" w:rsidTr="000563D3">
        <w:tc>
          <w:tcPr>
            <w:tcW w:w="3681" w:type="dxa"/>
            <w:vMerge/>
            <w:shd w:val="clear" w:color="auto" w:fill="auto"/>
          </w:tcPr>
          <w:p w:rsidR="00FB178C" w:rsidRPr="00F04843" w:rsidRDefault="00FB178C" w:rsidP="000563D3">
            <w:pPr>
              <w:jc w:val="both"/>
              <w:rPr>
                <w:lang w:val="uk-UA"/>
              </w:rPr>
            </w:pPr>
          </w:p>
        </w:tc>
        <w:tc>
          <w:tcPr>
            <w:tcW w:w="5664" w:type="dxa"/>
            <w:shd w:val="clear" w:color="auto" w:fill="auto"/>
          </w:tcPr>
          <w:p w:rsidR="00FB178C" w:rsidRPr="00F04843" w:rsidRDefault="00FB178C" w:rsidP="000563D3">
            <w:pPr>
              <w:jc w:val="both"/>
              <w:rPr>
                <w:lang w:val="uk-UA"/>
              </w:rPr>
            </w:pPr>
            <w:r w:rsidRPr="00134576">
              <w:rPr>
                <w:lang w:val="uk-UA"/>
              </w:rPr>
              <w:t xml:space="preserve">ТОВ Київська </w:t>
            </w:r>
            <w:proofErr w:type="spellStart"/>
            <w:r w:rsidRPr="00134576">
              <w:rPr>
                <w:lang w:val="uk-UA"/>
              </w:rPr>
              <w:t>девелоперська</w:t>
            </w:r>
            <w:proofErr w:type="spellEnd"/>
            <w:r w:rsidRPr="00134576">
              <w:rPr>
                <w:lang w:val="uk-UA"/>
              </w:rPr>
              <w:t xml:space="preserve"> компанія</w:t>
            </w:r>
            <w:r>
              <w:rPr>
                <w:lang w:val="uk-UA"/>
              </w:rPr>
              <w:t xml:space="preserve"> - </w:t>
            </w:r>
            <w:r w:rsidRPr="00134576">
              <w:rPr>
                <w:lang w:val="uk-UA"/>
              </w:rPr>
              <w:t>3 601 232,15</w:t>
            </w:r>
          </w:p>
        </w:tc>
      </w:tr>
      <w:tr w:rsidR="00FB178C" w:rsidRPr="00F04843" w:rsidTr="000563D3">
        <w:tc>
          <w:tcPr>
            <w:tcW w:w="3681" w:type="dxa"/>
            <w:shd w:val="clear" w:color="auto" w:fill="auto"/>
          </w:tcPr>
          <w:p w:rsidR="00FB178C" w:rsidRPr="00F04843" w:rsidRDefault="00FB178C" w:rsidP="000563D3">
            <w:pPr>
              <w:jc w:val="both"/>
              <w:rPr>
                <w:lang w:val="uk-UA"/>
              </w:rPr>
            </w:pPr>
            <w:r w:rsidRPr="00F04843">
              <w:rPr>
                <w:lang w:val="uk-UA"/>
              </w:rPr>
              <w:t>Переможець:</w:t>
            </w:r>
          </w:p>
        </w:tc>
        <w:tc>
          <w:tcPr>
            <w:tcW w:w="5664" w:type="dxa"/>
            <w:shd w:val="clear" w:color="auto" w:fill="auto"/>
          </w:tcPr>
          <w:p w:rsidR="00FB178C" w:rsidRPr="00F04843" w:rsidRDefault="00FB178C" w:rsidP="000563D3">
            <w:pPr>
              <w:jc w:val="both"/>
              <w:rPr>
                <w:lang w:val="uk-UA"/>
              </w:rPr>
            </w:pPr>
            <w:r w:rsidRPr="00134576">
              <w:rPr>
                <w:lang w:val="uk-UA"/>
              </w:rPr>
              <w:t>ТОВ "КЛАСИКА КОМФОРТУ"</w:t>
            </w:r>
            <w:r>
              <w:rPr>
                <w:lang w:val="uk-UA"/>
              </w:rPr>
              <w:t xml:space="preserve"> - </w:t>
            </w:r>
            <w:r w:rsidRPr="00134576">
              <w:rPr>
                <w:lang w:val="uk-UA"/>
              </w:rPr>
              <w:t>3 363</w:t>
            </w:r>
            <w:r>
              <w:rPr>
                <w:lang w:val="uk-UA"/>
              </w:rPr>
              <w:t> </w:t>
            </w:r>
            <w:r w:rsidRPr="00134576">
              <w:rPr>
                <w:lang w:val="uk-UA"/>
              </w:rPr>
              <w:t>880</w:t>
            </w:r>
            <w:r>
              <w:rPr>
                <w:lang w:val="uk-UA"/>
              </w:rPr>
              <w:t>,00</w:t>
            </w:r>
          </w:p>
        </w:tc>
      </w:tr>
      <w:tr w:rsidR="00FB178C" w:rsidRPr="00F04843" w:rsidTr="000563D3">
        <w:tc>
          <w:tcPr>
            <w:tcW w:w="3681" w:type="dxa"/>
            <w:shd w:val="clear" w:color="auto" w:fill="auto"/>
          </w:tcPr>
          <w:p w:rsidR="00FB178C" w:rsidRPr="00F04843" w:rsidRDefault="00FB178C" w:rsidP="000563D3">
            <w:pPr>
              <w:jc w:val="both"/>
              <w:rPr>
                <w:lang w:val="uk-UA"/>
              </w:rPr>
            </w:pPr>
            <w:r w:rsidRPr="00F04843">
              <w:rPr>
                <w:lang w:val="uk-UA"/>
              </w:rPr>
              <w:t>Повідомлення про намір укласти договір</w:t>
            </w:r>
          </w:p>
        </w:tc>
        <w:tc>
          <w:tcPr>
            <w:tcW w:w="5664" w:type="dxa"/>
            <w:shd w:val="clear" w:color="auto" w:fill="auto"/>
          </w:tcPr>
          <w:p w:rsidR="00FB178C" w:rsidRPr="00F04843" w:rsidRDefault="00FB178C" w:rsidP="000563D3">
            <w:pPr>
              <w:jc w:val="both"/>
              <w:rPr>
                <w:lang w:val="uk-UA"/>
              </w:rPr>
            </w:pPr>
            <w:r w:rsidRPr="00F04843">
              <w:rPr>
                <w:lang w:val="uk-UA"/>
              </w:rPr>
              <w:t xml:space="preserve">Дата і час публікації: </w:t>
            </w:r>
            <w:r w:rsidRPr="006D1CB1">
              <w:rPr>
                <w:lang w:val="uk-UA"/>
              </w:rPr>
              <w:t>03 жовтня 2019 17:59</w:t>
            </w:r>
          </w:p>
        </w:tc>
      </w:tr>
      <w:tr w:rsidR="00FB178C" w:rsidRPr="00F04843" w:rsidTr="000563D3">
        <w:tc>
          <w:tcPr>
            <w:tcW w:w="3681" w:type="dxa"/>
            <w:shd w:val="clear" w:color="auto" w:fill="auto"/>
          </w:tcPr>
          <w:p w:rsidR="00FB178C" w:rsidRPr="00F04843" w:rsidRDefault="00FB178C" w:rsidP="000563D3">
            <w:pPr>
              <w:jc w:val="both"/>
              <w:rPr>
                <w:lang w:val="uk-UA"/>
              </w:rPr>
            </w:pPr>
            <w:r w:rsidRPr="00F04843">
              <w:rPr>
                <w:lang w:val="uk-UA"/>
              </w:rPr>
              <w:t>Договір</w:t>
            </w:r>
          </w:p>
        </w:tc>
        <w:tc>
          <w:tcPr>
            <w:tcW w:w="5664" w:type="dxa"/>
            <w:shd w:val="clear" w:color="auto" w:fill="auto"/>
          </w:tcPr>
          <w:p w:rsidR="00FB178C" w:rsidRPr="00F04843" w:rsidRDefault="00FB178C" w:rsidP="000563D3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142</w:t>
            </w:r>
            <w:r w:rsidRPr="00F04843">
              <w:rPr>
                <w:lang w:val="uk-UA"/>
              </w:rPr>
              <w:t xml:space="preserve">-Г-БМ-70/30 від </w:t>
            </w:r>
            <w:r>
              <w:rPr>
                <w:lang w:val="uk-UA"/>
              </w:rPr>
              <w:t>20</w:t>
            </w:r>
            <w:r w:rsidRPr="00F04843">
              <w:rPr>
                <w:lang w:val="uk-UA"/>
              </w:rPr>
              <w:t>.</w:t>
            </w:r>
            <w:r>
              <w:rPr>
                <w:lang w:val="uk-UA"/>
              </w:rPr>
              <w:t>10</w:t>
            </w:r>
            <w:r w:rsidRPr="00F04843">
              <w:rPr>
                <w:lang w:val="uk-UA"/>
              </w:rPr>
              <w:t xml:space="preserve">.2019 (оприлюднений </w:t>
            </w:r>
            <w:r w:rsidRPr="006D1CB1">
              <w:rPr>
                <w:lang w:val="uk-UA"/>
              </w:rPr>
              <w:t>22 жовтня 2019</w:t>
            </w:r>
            <w:r w:rsidRPr="00F04843">
              <w:rPr>
                <w:lang w:val="uk-UA"/>
              </w:rPr>
              <w:t>)</w:t>
            </w:r>
          </w:p>
        </w:tc>
      </w:tr>
      <w:tr w:rsidR="00FB178C" w:rsidRPr="00F04843" w:rsidTr="000563D3">
        <w:tc>
          <w:tcPr>
            <w:tcW w:w="3681" w:type="dxa"/>
            <w:shd w:val="clear" w:color="auto" w:fill="auto"/>
          </w:tcPr>
          <w:p w:rsidR="00FB178C" w:rsidRPr="00F04843" w:rsidRDefault="00FB178C" w:rsidP="000563D3">
            <w:pPr>
              <w:jc w:val="both"/>
              <w:rPr>
                <w:lang w:val="uk-UA"/>
              </w:rPr>
            </w:pPr>
            <w:r w:rsidRPr="00F04843">
              <w:rPr>
                <w:lang w:val="uk-UA"/>
              </w:rPr>
              <w:t>Звіт про результати проведення процедури</w:t>
            </w:r>
          </w:p>
        </w:tc>
        <w:tc>
          <w:tcPr>
            <w:tcW w:w="5664" w:type="dxa"/>
            <w:shd w:val="clear" w:color="auto" w:fill="auto"/>
          </w:tcPr>
          <w:p w:rsidR="00FB178C" w:rsidRPr="00F04843" w:rsidRDefault="00FB178C" w:rsidP="000563D3">
            <w:pPr>
              <w:jc w:val="both"/>
              <w:rPr>
                <w:lang w:val="uk-UA"/>
              </w:rPr>
            </w:pPr>
            <w:r w:rsidRPr="00F04843">
              <w:rPr>
                <w:lang w:val="uk-UA"/>
              </w:rPr>
              <w:t xml:space="preserve">Дата формування звіту: </w:t>
            </w:r>
            <w:r w:rsidRPr="006D1CB1">
              <w:rPr>
                <w:lang w:val="uk-UA"/>
              </w:rPr>
              <w:t>22 жовтня 2019</w:t>
            </w:r>
          </w:p>
        </w:tc>
      </w:tr>
      <w:tr w:rsidR="00FB178C" w:rsidRPr="00167278" w:rsidTr="000563D3">
        <w:trPr>
          <w:trHeight w:val="217"/>
        </w:trPr>
        <w:tc>
          <w:tcPr>
            <w:tcW w:w="3681" w:type="dxa"/>
            <w:vMerge w:val="restart"/>
            <w:shd w:val="clear" w:color="auto" w:fill="auto"/>
          </w:tcPr>
          <w:p w:rsidR="00FB178C" w:rsidRPr="00167278" w:rsidRDefault="00FB178C" w:rsidP="000563D3">
            <w:pPr>
              <w:jc w:val="both"/>
              <w:rPr>
                <w:i/>
                <w:lang w:val="uk-UA"/>
              </w:rPr>
            </w:pPr>
            <w:r w:rsidRPr="00167278">
              <w:rPr>
                <w:i/>
                <w:lang w:val="uk-UA"/>
              </w:rPr>
              <w:t>Зміни до договору:</w:t>
            </w:r>
          </w:p>
        </w:tc>
        <w:tc>
          <w:tcPr>
            <w:tcW w:w="5664" w:type="dxa"/>
            <w:shd w:val="clear" w:color="auto" w:fill="auto"/>
          </w:tcPr>
          <w:p w:rsidR="00FB178C" w:rsidRPr="00167278" w:rsidRDefault="00FB178C" w:rsidP="000563D3">
            <w:pPr>
              <w:jc w:val="both"/>
              <w:rPr>
                <w:lang w:val="uk-UA"/>
              </w:rPr>
            </w:pPr>
            <w:r w:rsidRPr="00167278">
              <w:rPr>
                <w:lang w:val="uk-UA"/>
              </w:rPr>
              <w:t xml:space="preserve">Додаткова угода №1 від </w:t>
            </w:r>
            <w:r>
              <w:rPr>
                <w:lang w:val="uk-UA"/>
              </w:rPr>
              <w:t>07.11.</w:t>
            </w:r>
            <w:r w:rsidRPr="00167278">
              <w:rPr>
                <w:lang w:val="uk-UA"/>
              </w:rPr>
              <w:t>2019</w:t>
            </w:r>
          </w:p>
        </w:tc>
      </w:tr>
      <w:tr w:rsidR="00FB178C" w:rsidRPr="00167278" w:rsidTr="000563D3">
        <w:tc>
          <w:tcPr>
            <w:tcW w:w="3681" w:type="dxa"/>
            <w:vMerge/>
            <w:shd w:val="clear" w:color="auto" w:fill="auto"/>
          </w:tcPr>
          <w:p w:rsidR="00FB178C" w:rsidRPr="00167278" w:rsidRDefault="00FB178C" w:rsidP="000563D3">
            <w:pPr>
              <w:jc w:val="both"/>
              <w:rPr>
                <w:lang w:val="uk-UA"/>
              </w:rPr>
            </w:pPr>
          </w:p>
        </w:tc>
        <w:tc>
          <w:tcPr>
            <w:tcW w:w="5664" w:type="dxa"/>
            <w:shd w:val="clear" w:color="auto" w:fill="auto"/>
          </w:tcPr>
          <w:p w:rsidR="00FB178C" w:rsidRPr="00167278" w:rsidRDefault="00FB178C" w:rsidP="000563D3">
            <w:pPr>
              <w:jc w:val="both"/>
              <w:rPr>
                <w:lang w:val="uk-UA"/>
              </w:rPr>
            </w:pPr>
            <w:r w:rsidRPr="00167278">
              <w:rPr>
                <w:lang w:val="uk-UA"/>
              </w:rPr>
              <w:t>Додаткова угода №2 від 27.12.2019</w:t>
            </w:r>
          </w:p>
        </w:tc>
      </w:tr>
      <w:tr w:rsidR="00FB178C" w:rsidRPr="00F04843" w:rsidTr="000563D3">
        <w:tc>
          <w:tcPr>
            <w:tcW w:w="3681" w:type="dxa"/>
            <w:vMerge/>
            <w:shd w:val="clear" w:color="auto" w:fill="auto"/>
          </w:tcPr>
          <w:p w:rsidR="00FB178C" w:rsidRPr="00167278" w:rsidRDefault="00FB178C" w:rsidP="000563D3">
            <w:pPr>
              <w:jc w:val="both"/>
              <w:rPr>
                <w:lang w:val="uk-UA"/>
              </w:rPr>
            </w:pPr>
          </w:p>
        </w:tc>
        <w:tc>
          <w:tcPr>
            <w:tcW w:w="5664" w:type="dxa"/>
            <w:shd w:val="clear" w:color="auto" w:fill="auto"/>
          </w:tcPr>
          <w:p w:rsidR="00FB178C" w:rsidRPr="00167278" w:rsidRDefault="00FB178C" w:rsidP="000563D3">
            <w:pPr>
              <w:jc w:val="both"/>
              <w:rPr>
                <w:lang w:val="uk-UA"/>
              </w:rPr>
            </w:pPr>
            <w:r w:rsidRPr="00167278">
              <w:rPr>
                <w:lang w:val="uk-UA"/>
              </w:rPr>
              <w:t>Додаткова угода №4 від 28.12.2019</w:t>
            </w:r>
          </w:p>
        </w:tc>
      </w:tr>
      <w:tr w:rsidR="00FB178C" w:rsidRPr="00F04843" w:rsidTr="000563D3">
        <w:tc>
          <w:tcPr>
            <w:tcW w:w="3681" w:type="dxa"/>
            <w:vMerge/>
            <w:shd w:val="clear" w:color="auto" w:fill="auto"/>
          </w:tcPr>
          <w:p w:rsidR="00FB178C" w:rsidRPr="00F04843" w:rsidRDefault="00FB178C" w:rsidP="000563D3">
            <w:pPr>
              <w:jc w:val="both"/>
              <w:rPr>
                <w:lang w:val="uk-UA"/>
              </w:rPr>
            </w:pPr>
          </w:p>
        </w:tc>
        <w:tc>
          <w:tcPr>
            <w:tcW w:w="5664" w:type="dxa"/>
            <w:shd w:val="clear" w:color="auto" w:fill="auto"/>
          </w:tcPr>
          <w:p w:rsidR="00FB178C" w:rsidRPr="00F04843" w:rsidRDefault="00FB178C" w:rsidP="000563D3">
            <w:pPr>
              <w:jc w:val="both"/>
              <w:rPr>
                <w:i/>
                <w:lang w:val="uk-UA"/>
              </w:rPr>
            </w:pPr>
            <w:r w:rsidRPr="00F04843">
              <w:rPr>
                <w:lang w:val="uk-UA"/>
              </w:rPr>
              <w:t>Додаткова угода №5 від 07.02.2020</w:t>
            </w:r>
          </w:p>
        </w:tc>
      </w:tr>
    </w:tbl>
    <w:p w:rsidR="00FB178C" w:rsidRPr="00F04843" w:rsidRDefault="00FB178C" w:rsidP="00FB178C">
      <w:pPr>
        <w:rPr>
          <w:lang w:val="uk-UA"/>
        </w:rPr>
      </w:pPr>
    </w:p>
    <w:p w:rsidR="00DD1F8E" w:rsidRDefault="00DD1F8E"/>
    <w:sectPr w:rsidR="00DD1F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178C"/>
    <w:rsid w:val="00DD1F8E"/>
    <w:rsid w:val="00FB1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7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1046</Characters>
  <Application>Microsoft Office Word</Application>
  <DocSecurity>0</DocSecurity>
  <Lines>8</Lines>
  <Paragraphs>2</Paragraphs>
  <ScaleCrop>false</ScaleCrop>
  <Company>---</Company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chaport</dc:creator>
  <cp:keywords/>
  <dc:description/>
  <cp:lastModifiedBy>chaport</cp:lastModifiedBy>
  <cp:revision>2</cp:revision>
  <dcterms:created xsi:type="dcterms:W3CDTF">2020-02-07T14:34:00Z</dcterms:created>
  <dcterms:modified xsi:type="dcterms:W3CDTF">2020-02-07T14:34:00Z</dcterms:modified>
</cp:coreProperties>
</file>